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21B808" w14:textId="7EB6DD08" w:rsidR="006B5E22" w:rsidRPr="0080205C" w:rsidRDefault="0080205C" w:rsidP="0080205C">
      <w:pPr>
        <w:jc w:val="center"/>
        <w:rPr>
          <w:b/>
          <w:bCs/>
          <w:color w:val="0070C0"/>
          <w:sz w:val="36"/>
          <w:szCs w:val="36"/>
        </w:rPr>
      </w:pPr>
      <w:r w:rsidRPr="0080205C">
        <w:rPr>
          <w:b/>
          <w:bCs/>
          <w:color w:val="0070C0"/>
          <w:sz w:val="36"/>
          <w:szCs w:val="36"/>
        </w:rPr>
        <w:t>Documentation réalisation</w:t>
      </w:r>
      <w:r>
        <w:rPr>
          <w:b/>
          <w:bCs/>
          <w:color w:val="0070C0"/>
          <w:sz w:val="36"/>
          <w:szCs w:val="36"/>
        </w:rPr>
        <w:t>s</w:t>
      </w:r>
      <w:r w:rsidRPr="0080205C">
        <w:rPr>
          <w:b/>
          <w:bCs/>
          <w:color w:val="0070C0"/>
          <w:sz w:val="36"/>
          <w:szCs w:val="36"/>
        </w:rPr>
        <w:t xml:space="preserve"> stage</w:t>
      </w:r>
      <w:r w:rsidR="00AE7EEF">
        <w:rPr>
          <w:b/>
          <w:bCs/>
          <w:color w:val="0070C0"/>
          <w:sz w:val="36"/>
          <w:szCs w:val="36"/>
        </w:rPr>
        <w:t xml:space="preserve"> (en cours)</w:t>
      </w:r>
    </w:p>
    <w:p w14:paraId="72A30940" w14:textId="77777777" w:rsidR="0080205C" w:rsidRDefault="0080205C"/>
    <w:p w14:paraId="4621FD1A" w14:textId="428EF4D9" w:rsidR="0080205C" w:rsidRPr="00C859FD" w:rsidRDefault="00C859FD">
      <w:pPr>
        <w:rPr>
          <w:b/>
          <w:bCs/>
          <w:sz w:val="24"/>
          <w:szCs w:val="24"/>
        </w:rPr>
      </w:pPr>
      <w:r>
        <w:rPr>
          <w:b/>
          <w:bCs/>
          <w:sz w:val="24"/>
          <w:szCs w:val="24"/>
        </w:rPr>
        <w:t xml:space="preserve">- </w:t>
      </w:r>
      <w:r w:rsidR="0080205C" w:rsidRPr="00C859FD">
        <w:rPr>
          <w:b/>
          <w:bCs/>
          <w:sz w:val="24"/>
          <w:szCs w:val="24"/>
        </w:rPr>
        <w:t>Création d’un pédigrée pour les chiens de l’élevage</w:t>
      </w:r>
    </w:p>
    <w:p w14:paraId="018E03A8" w14:textId="77777777" w:rsidR="00E51CD1" w:rsidRDefault="00E51CD1"/>
    <w:p w14:paraId="6538E3A1" w14:textId="32D46375" w:rsidR="00E51CD1" w:rsidRDefault="00E51CD1">
      <w:r>
        <w:t>Exemple de pédigré sur un site d’un concurrent :</w:t>
      </w:r>
    </w:p>
    <w:p w14:paraId="5F003261" w14:textId="7B4E2C05" w:rsidR="0080205C" w:rsidRDefault="0080205C"/>
    <w:p w14:paraId="425EFE0F" w14:textId="54240A7E" w:rsidR="0080205C" w:rsidRDefault="0080205C">
      <w:r w:rsidRPr="0080205C">
        <w:drawing>
          <wp:inline distT="0" distB="0" distL="0" distR="0" wp14:anchorId="05B36868" wp14:editId="14648DF5">
            <wp:extent cx="5760720" cy="5476359"/>
            <wp:effectExtent l="0" t="0" r="0" b="0"/>
            <wp:docPr id="683892619" name="Image 1" descr="Une image contenant texte, bétail, capture d’écran, mammif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92619" name="Image 1" descr="Une image contenant texte, bétail, capture d’écran, mammifère&#10;&#10;Description générée automatiquement"/>
                    <pic:cNvPicPr/>
                  </pic:nvPicPr>
                  <pic:blipFill>
                    <a:blip r:embed="rId4"/>
                    <a:stretch>
                      <a:fillRect/>
                    </a:stretch>
                  </pic:blipFill>
                  <pic:spPr>
                    <a:xfrm>
                      <a:off x="0" y="0"/>
                      <a:ext cx="5760720" cy="5476359"/>
                    </a:xfrm>
                    <a:prstGeom prst="rect">
                      <a:avLst/>
                    </a:prstGeom>
                  </pic:spPr>
                </pic:pic>
              </a:graphicData>
            </a:graphic>
          </wp:inline>
        </w:drawing>
      </w:r>
    </w:p>
    <w:p w14:paraId="763ADE6A" w14:textId="77777777" w:rsidR="00E51CD1" w:rsidRDefault="00E51CD1"/>
    <w:p w14:paraId="28005A82" w14:textId="52E0EB1C" w:rsidR="00E51CD1" w:rsidRDefault="00E51CD1"/>
    <w:p w14:paraId="0970B01F" w14:textId="6CE803BD" w:rsidR="00E51CD1" w:rsidRDefault="00E51CD1">
      <w:r w:rsidRPr="00E51CD1">
        <w:lastRenderedPageBreak/>
        <w:drawing>
          <wp:inline distT="0" distB="0" distL="0" distR="0" wp14:anchorId="44D864D5" wp14:editId="10DCB66F">
            <wp:extent cx="5760720" cy="3158490"/>
            <wp:effectExtent l="0" t="0" r="0" b="3810"/>
            <wp:docPr id="1575932660" name="Image 1" descr="Une image contenant texte, mammifère, chien, herb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32660" name="Image 1" descr="Une image contenant texte, mammifère, chien, herbe&#10;&#10;Description générée automatiquement"/>
                    <pic:cNvPicPr/>
                  </pic:nvPicPr>
                  <pic:blipFill>
                    <a:blip r:embed="rId5"/>
                    <a:stretch>
                      <a:fillRect/>
                    </a:stretch>
                  </pic:blipFill>
                  <pic:spPr>
                    <a:xfrm>
                      <a:off x="0" y="0"/>
                      <a:ext cx="5760720" cy="3158490"/>
                    </a:xfrm>
                    <a:prstGeom prst="rect">
                      <a:avLst/>
                    </a:prstGeom>
                  </pic:spPr>
                </pic:pic>
              </a:graphicData>
            </a:graphic>
          </wp:inline>
        </w:drawing>
      </w:r>
    </w:p>
    <w:p w14:paraId="21799A98" w14:textId="47086E7B" w:rsidR="00E51CD1" w:rsidRDefault="00E51CD1">
      <w:r>
        <w:t>Les pédigrés sont liés au site très connu dans le domaine chiens de France.</w:t>
      </w:r>
    </w:p>
    <w:p w14:paraId="053F6275" w14:textId="14B5CE88" w:rsidR="0080205C" w:rsidRDefault="0080205C">
      <w:r w:rsidRPr="0080205C">
        <w:drawing>
          <wp:inline distT="0" distB="0" distL="0" distR="0" wp14:anchorId="20B0641A" wp14:editId="01B941F2">
            <wp:extent cx="5760720" cy="3118485"/>
            <wp:effectExtent l="0" t="0" r="0" b="5715"/>
            <wp:docPr id="880909830" name="Image 1" descr="Une image contenant texte, Race de chien, capture d’écran, animal dome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09830" name="Image 1" descr="Une image contenant texte, Race de chien, capture d’écran, animal domestique&#10;&#10;Description générée automatiquement"/>
                    <pic:cNvPicPr/>
                  </pic:nvPicPr>
                  <pic:blipFill>
                    <a:blip r:embed="rId6"/>
                    <a:stretch>
                      <a:fillRect/>
                    </a:stretch>
                  </pic:blipFill>
                  <pic:spPr>
                    <a:xfrm>
                      <a:off x="0" y="0"/>
                      <a:ext cx="5760720" cy="3118485"/>
                    </a:xfrm>
                    <a:prstGeom prst="rect">
                      <a:avLst/>
                    </a:prstGeom>
                  </pic:spPr>
                </pic:pic>
              </a:graphicData>
            </a:graphic>
          </wp:inline>
        </w:drawing>
      </w:r>
    </w:p>
    <w:p w14:paraId="2B24EACD" w14:textId="77777777" w:rsidR="00E51CD1" w:rsidRDefault="00E51CD1"/>
    <w:p w14:paraId="269BE6A7" w14:textId="762B51B7" w:rsidR="00E51CD1" w:rsidRDefault="00E51CD1">
      <w:r>
        <w:t>L’entreprise propose la création de sites web très formatés qui peuvent communiquer des informations avec le site.</w:t>
      </w:r>
      <w:r w:rsidR="00304631">
        <w:t xml:space="preserve"> </w:t>
      </w:r>
    </w:p>
    <w:p w14:paraId="28F6142F" w14:textId="6C34867B" w:rsidR="00304631" w:rsidRDefault="00304631">
      <w:r>
        <w:t>Il est illégal de récupérer les informations sans l’accord du site, il s’est alors agit de récréer un système équivalent pour les chiens de l’élevage qui pourrait également pointer sur des chiens enregistrés sur chien de France.</w:t>
      </w:r>
    </w:p>
    <w:p w14:paraId="2B8E5343" w14:textId="77777777" w:rsidR="00304631" w:rsidRDefault="00304631"/>
    <w:p w14:paraId="6C29F383" w14:textId="77777777" w:rsidR="00304631" w:rsidRDefault="00304631"/>
    <w:p w14:paraId="5B9067BD" w14:textId="48EFC705" w:rsidR="00304631" w:rsidRPr="000F01D4" w:rsidRDefault="00304631">
      <w:pPr>
        <w:rPr>
          <w:b/>
          <w:bCs/>
          <w:sz w:val="24"/>
          <w:szCs w:val="24"/>
        </w:rPr>
      </w:pPr>
      <w:r w:rsidRPr="000F01D4">
        <w:rPr>
          <w:b/>
          <w:bCs/>
          <w:sz w:val="24"/>
          <w:szCs w:val="24"/>
        </w:rPr>
        <w:lastRenderedPageBreak/>
        <w:t>- Création d’un cms interne au site</w:t>
      </w:r>
    </w:p>
    <w:p w14:paraId="7369E8BB" w14:textId="22E4669B" w:rsidR="00304631" w:rsidRDefault="00275C9F" w:rsidP="001D5AFC">
      <w:pPr>
        <w:jc w:val="both"/>
      </w:pPr>
      <w:r>
        <w:t>Il a été décidé</w:t>
      </w:r>
      <w:r w:rsidR="000F01D4">
        <w:t xml:space="preserve"> de transférer la plupart des données du site en base de données pour être modifiable via </w:t>
      </w:r>
      <w:r>
        <w:t>un</w:t>
      </w:r>
      <w:r w:rsidR="000F01D4">
        <w:t xml:space="preserve"> CMS, ce qui ne devrait pas poser de problèmes car les sites d’élevage ne sont pas constitués de quantité trop importantes de données qui pourrait ralentir le site.</w:t>
      </w:r>
    </w:p>
    <w:p w14:paraId="516A5837" w14:textId="7ED0A2F4" w:rsidR="00304631" w:rsidRDefault="00275C9F" w:rsidP="001D5AFC">
      <w:pPr>
        <w:jc w:val="both"/>
      </w:pPr>
      <w:r>
        <w:rPr>
          <w:noProof/>
        </w:rPr>
        <w:drawing>
          <wp:anchor distT="0" distB="0" distL="114300" distR="114300" simplePos="0" relativeHeight="251659264" behindDoc="1" locked="0" layoutInCell="1" allowOverlap="1" wp14:anchorId="0EF9067B" wp14:editId="4160F0F3">
            <wp:simplePos x="0" y="0"/>
            <wp:positionH relativeFrom="column">
              <wp:posOffset>128905</wp:posOffset>
            </wp:positionH>
            <wp:positionV relativeFrom="paragraph">
              <wp:posOffset>10795</wp:posOffset>
            </wp:positionV>
            <wp:extent cx="5257800" cy="3414818"/>
            <wp:effectExtent l="0" t="0" r="0" b="0"/>
            <wp:wrapNone/>
            <wp:docPr id="995103771" name="Image 3" descr="Une image contenant texte, capture d’écran, herb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03771" name="Image 3" descr="Une image contenant texte, capture d’écran, herbe, Site web&#10;&#10;Description générée automatiquement"/>
                    <pic:cNvPicPr>
                      <a:picLocks noChangeAspect="1"/>
                    </pic:cNvPicPr>
                  </pic:nvPicPr>
                  <pic:blipFill rotWithShape="1">
                    <a:blip r:embed="rId7" cstate="print">
                      <a:extLst>
                        <a:ext uri="{28A0092B-C50C-407E-A947-70E740481C1C}">
                          <a14:useLocalDpi xmlns:a14="http://schemas.microsoft.com/office/drawing/2010/main" val="0"/>
                        </a:ext>
                      </a:extLst>
                    </a:blip>
                    <a:srcRect l="7448" t="12322" r="37658" b="6740"/>
                    <a:stretch/>
                  </pic:blipFill>
                  <pic:spPr bwMode="auto">
                    <a:xfrm>
                      <a:off x="0" y="0"/>
                      <a:ext cx="5257800" cy="341481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E7C972" w14:textId="07A1EF73" w:rsidR="00275C9F" w:rsidRDefault="00275C9F" w:rsidP="001D5AFC">
      <w:pPr>
        <w:jc w:val="both"/>
        <w:rPr>
          <w:noProof/>
        </w:rPr>
      </w:pPr>
      <w:r>
        <w:rPr>
          <w:noProof/>
        </w:rPr>
        <mc:AlternateContent>
          <mc:Choice Requires="wpi">
            <w:drawing>
              <wp:anchor distT="0" distB="0" distL="114300" distR="114300" simplePos="0" relativeHeight="251662336" behindDoc="0" locked="0" layoutInCell="1" allowOverlap="1" wp14:anchorId="05B288C4" wp14:editId="26984936">
                <wp:simplePos x="0" y="0"/>
                <wp:positionH relativeFrom="column">
                  <wp:posOffset>3697605</wp:posOffset>
                </wp:positionH>
                <wp:positionV relativeFrom="paragraph">
                  <wp:posOffset>2643505</wp:posOffset>
                </wp:positionV>
                <wp:extent cx="456455" cy="466090"/>
                <wp:effectExtent l="38100" t="57150" r="58420" b="48260"/>
                <wp:wrapNone/>
                <wp:docPr id="238578689" name="Encre 4"/>
                <wp:cNvGraphicFramePr/>
                <a:graphic xmlns:a="http://schemas.openxmlformats.org/drawingml/2006/main">
                  <a:graphicData uri="http://schemas.microsoft.com/office/word/2010/wordprocessingInk">
                    <w14:contentPart bwMode="auto" r:id="rId8">
                      <w14:nvContentPartPr>
                        <w14:cNvContentPartPr/>
                      </w14:nvContentPartPr>
                      <w14:xfrm>
                        <a:off x="0" y="0"/>
                        <a:ext cx="456455" cy="466090"/>
                      </w14:xfrm>
                    </w14:contentPart>
                  </a:graphicData>
                </a:graphic>
              </wp:anchor>
            </w:drawing>
          </mc:Choice>
          <mc:Fallback>
            <w:pict>
              <v:shapetype w14:anchorId="0470E60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4" o:spid="_x0000_s1026" type="#_x0000_t75" style="position:absolute;margin-left:290.45pt;margin-top:207.45pt;width:37.4pt;height:38.1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">
                <v:imagedata r:id="rId9" o:title=""/>
              </v:shape>
            </w:pict>
          </mc:Fallback>
        </mc:AlternateContent>
      </w:r>
      <w:r w:rsidRPr="00275C9F">
        <w:rPr>
          <w:noProof/>
        </w:rPr>
        <w:t xml:space="preserve"> </w:t>
      </w:r>
    </w:p>
    <w:p w14:paraId="53DC0F3F" w14:textId="77777777" w:rsidR="001D5AFC" w:rsidRDefault="001D5AFC" w:rsidP="001D5AFC">
      <w:pPr>
        <w:jc w:val="both"/>
        <w:rPr>
          <w:noProof/>
        </w:rPr>
      </w:pPr>
    </w:p>
    <w:p w14:paraId="664D6009" w14:textId="77777777" w:rsidR="001D5AFC" w:rsidRDefault="001D5AFC" w:rsidP="001D5AFC">
      <w:pPr>
        <w:jc w:val="both"/>
      </w:pPr>
    </w:p>
    <w:p w14:paraId="1F4ED51F" w14:textId="77777777" w:rsidR="001D5AFC" w:rsidRDefault="001D5AFC" w:rsidP="001D5AFC">
      <w:pPr>
        <w:jc w:val="both"/>
      </w:pPr>
    </w:p>
    <w:p w14:paraId="36561D36" w14:textId="77777777" w:rsidR="001D5AFC" w:rsidRDefault="001D5AFC" w:rsidP="001D5AFC">
      <w:pPr>
        <w:jc w:val="both"/>
      </w:pPr>
    </w:p>
    <w:p w14:paraId="6EBC1E35" w14:textId="77777777" w:rsidR="001D5AFC" w:rsidRDefault="001D5AFC" w:rsidP="001D5AFC">
      <w:pPr>
        <w:jc w:val="both"/>
      </w:pPr>
    </w:p>
    <w:p w14:paraId="3FD2DDDC" w14:textId="77777777" w:rsidR="001D5AFC" w:rsidRDefault="001D5AFC" w:rsidP="001D5AFC">
      <w:pPr>
        <w:jc w:val="both"/>
      </w:pPr>
    </w:p>
    <w:p w14:paraId="73FAE31B" w14:textId="6A6BB36A" w:rsidR="001D5AFC" w:rsidRDefault="001D5AFC" w:rsidP="001D5AFC">
      <w:pPr>
        <w:jc w:val="both"/>
      </w:pPr>
      <w:r>
        <w:rPr>
          <w:noProof/>
        </w:rPr>
        <w:drawing>
          <wp:anchor distT="0" distB="0" distL="114300" distR="114300" simplePos="0" relativeHeight="251658240" behindDoc="1" locked="0" layoutInCell="1" allowOverlap="1" wp14:anchorId="10122DBE" wp14:editId="3AD4FD0E">
            <wp:simplePos x="0" y="0"/>
            <wp:positionH relativeFrom="column">
              <wp:posOffset>4173855</wp:posOffset>
            </wp:positionH>
            <wp:positionV relativeFrom="paragraph">
              <wp:posOffset>247015</wp:posOffset>
            </wp:positionV>
            <wp:extent cx="260350" cy="260350"/>
            <wp:effectExtent l="0" t="0" r="6350" b="6350"/>
            <wp:wrapTopAndBottom/>
            <wp:docPr id="943373014" name="Image 1" descr="Bouton modifier - Icônes la toile gratui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uton modifier - Icônes la toile gratuit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891F38" w14:textId="77777777" w:rsidR="001D5AFC" w:rsidRDefault="001D5AFC" w:rsidP="001D5AFC">
      <w:pPr>
        <w:jc w:val="both"/>
      </w:pPr>
    </w:p>
    <w:p w14:paraId="12B44EF5" w14:textId="77777777" w:rsidR="001D5AFC" w:rsidRDefault="001D5AFC" w:rsidP="001D5AFC">
      <w:pPr>
        <w:jc w:val="both"/>
      </w:pPr>
    </w:p>
    <w:p w14:paraId="5476D801" w14:textId="77777777" w:rsidR="001D5AFC" w:rsidRDefault="001D5AFC" w:rsidP="001D5AFC">
      <w:pPr>
        <w:jc w:val="both"/>
      </w:pPr>
    </w:p>
    <w:p w14:paraId="164CD545" w14:textId="77777777" w:rsidR="001D5AFC" w:rsidRDefault="001D5AFC" w:rsidP="001D5AFC">
      <w:pPr>
        <w:jc w:val="both"/>
      </w:pPr>
    </w:p>
    <w:p w14:paraId="642F9FD7" w14:textId="2ECAF2E5" w:rsidR="001D5AFC" w:rsidRDefault="001D5AFC" w:rsidP="001D5AFC">
      <w:pPr>
        <w:jc w:val="both"/>
      </w:pPr>
      <w:r>
        <w:t>L’idée est , en mode édition, de rajouter à chaque contenu modifiable un petit bouton de modification qui renvoie sur une page avec un formulaire.</w:t>
      </w:r>
    </w:p>
    <w:p w14:paraId="08958E79" w14:textId="41D18B7F" w:rsidR="001D5AFC" w:rsidRDefault="001D5AFC" w:rsidP="001D5AFC">
      <w:pPr>
        <w:jc w:val="both"/>
      </w:pPr>
      <w:r>
        <w:t>Il suffit alors d’envoyer le formulaire ce qui modifie en base de donnée les informations . Il y a une page pour les formulaires de texte et une page pour les formulaires d’image.</w:t>
      </w:r>
    </w:p>
    <w:p w14:paraId="3AF2046F" w14:textId="77777777" w:rsidR="001D5AFC" w:rsidRDefault="001D5AFC"/>
    <w:p w14:paraId="43D747B3" w14:textId="77777777" w:rsidR="001D5AFC" w:rsidRDefault="001D5AFC"/>
    <w:p w14:paraId="4F182042" w14:textId="77777777" w:rsidR="001D5AFC" w:rsidRDefault="001D5AFC"/>
    <w:sectPr w:rsidR="001D5AF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3017"/>
    <w:rsid w:val="000F01D4"/>
    <w:rsid w:val="00163AF8"/>
    <w:rsid w:val="001D5AFC"/>
    <w:rsid w:val="00275C9F"/>
    <w:rsid w:val="00304631"/>
    <w:rsid w:val="006B5E22"/>
    <w:rsid w:val="007E15D3"/>
    <w:rsid w:val="007F6FDB"/>
    <w:rsid w:val="0080205C"/>
    <w:rsid w:val="009D3017"/>
    <w:rsid w:val="00AE7EEF"/>
    <w:rsid w:val="00C859FD"/>
    <w:rsid w:val="00E51CD1"/>
    <w:rsid w:val="00EE0F6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39CD6C"/>
  <w15:chartTrackingRefBased/>
  <w15:docId w15:val="{45A8E11C-1623-484C-8A3A-ADCCE98890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9D301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semiHidden/>
    <w:unhideWhenUsed/>
    <w:qFormat/>
    <w:rsid w:val="009D301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9D3017"/>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9D3017"/>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9D3017"/>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9D3017"/>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9D3017"/>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9D3017"/>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9D3017"/>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D3017"/>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semiHidden/>
    <w:rsid w:val="009D3017"/>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9D3017"/>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9D3017"/>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9D3017"/>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9D3017"/>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9D3017"/>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9D3017"/>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9D3017"/>
    <w:rPr>
      <w:rFonts w:eastAsiaTheme="majorEastAsia" w:cstheme="majorBidi"/>
      <w:color w:val="272727" w:themeColor="text1" w:themeTint="D8"/>
    </w:rPr>
  </w:style>
  <w:style w:type="paragraph" w:styleId="Titre">
    <w:name w:val="Title"/>
    <w:basedOn w:val="Normal"/>
    <w:next w:val="Normal"/>
    <w:link w:val="TitreCar"/>
    <w:uiPriority w:val="10"/>
    <w:qFormat/>
    <w:rsid w:val="009D301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9D3017"/>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9D3017"/>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9D3017"/>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9D3017"/>
    <w:pPr>
      <w:spacing w:before="160"/>
      <w:jc w:val="center"/>
    </w:pPr>
    <w:rPr>
      <w:i/>
      <w:iCs/>
      <w:color w:val="404040" w:themeColor="text1" w:themeTint="BF"/>
    </w:rPr>
  </w:style>
  <w:style w:type="character" w:customStyle="1" w:styleId="CitationCar">
    <w:name w:val="Citation Car"/>
    <w:basedOn w:val="Policepardfaut"/>
    <w:link w:val="Citation"/>
    <w:uiPriority w:val="29"/>
    <w:rsid w:val="009D3017"/>
    <w:rPr>
      <w:i/>
      <w:iCs/>
      <w:color w:val="404040" w:themeColor="text1" w:themeTint="BF"/>
    </w:rPr>
  </w:style>
  <w:style w:type="paragraph" w:styleId="Paragraphedeliste">
    <w:name w:val="List Paragraph"/>
    <w:basedOn w:val="Normal"/>
    <w:uiPriority w:val="34"/>
    <w:qFormat/>
    <w:rsid w:val="009D3017"/>
    <w:pPr>
      <w:ind w:left="720"/>
      <w:contextualSpacing/>
    </w:pPr>
  </w:style>
  <w:style w:type="character" w:styleId="Accentuationintense">
    <w:name w:val="Intense Emphasis"/>
    <w:basedOn w:val="Policepardfaut"/>
    <w:uiPriority w:val="21"/>
    <w:qFormat/>
    <w:rsid w:val="009D3017"/>
    <w:rPr>
      <w:i/>
      <w:iCs/>
      <w:color w:val="0F4761" w:themeColor="accent1" w:themeShade="BF"/>
    </w:rPr>
  </w:style>
  <w:style w:type="paragraph" w:styleId="Citationintense">
    <w:name w:val="Intense Quote"/>
    <w:basedOn w:val="Normal"/>
    <w:next w:val="Normal"/>
    <w:link w:val="CitationintenseCar"/>
    <w:uiPriority w:val="30"/>
    <w:qFormat/>
    <w:rsid w:val="009D301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9D3017"/>
    <w:rPr>
      <w:i/>
      <w:iCs/>
      <w:color w:val="0F4761" w:themeColor="accent1" w:themeShade="BF"/>
    </w:rPr>
  </w:style>
  <w:style w:type="character" w:styleId="Rfrenceintense">
    <w:name w:val="Intense Reference"/>
    <w:basedOn w:val="Policepardfaut"/>
    <w:uiPriority w:val="32"/>
    <w:qFormat/>
    <w:rsid w:val="009D3017"/>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customXml" Target="ink/ink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6.png"/><Relationship Id="rId4" Type="http://schemas.openxmlformats.org/officeDocument/2006/relationships/image" Target="media/image1.png"/><Relationship Id="rId9" Type="http://schemas.openxmlformats.org/officeDocument/2006/relationships/image" Target="media/image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8T09:49:58.996"/>
    </inkml:context>
    <inkml:brush xml:id="br0">
      <inkml:brushProperty name="width" value="0.05" units="cm"/>
      <inkml:brushProperty name="height" value="0.05" units="cm"/>
      <inkml:brushProperty name="color" value="#E71224"/>
    </inkml:brush>
  </inkml:definitions>
  <inkml:trace contextRef="#ctx0" brushRef="#br0">899 95 24575,'1'7'0,"-2"1"0,1-1 0,-1 0 0,0 0 0,0 0 0,-1 0 0,0 0 0,0 0 0,-1-1 0,1 1 0,-2-1 0,1 1 0,-1-1 0,0 0 0,0 0 0,0-1 0,-1 1 0,-9 7 0,7-6 0,1-1 0,0 1 0,0 0 0,0 0 0,-8 15 0,8-12 0,-1 0 0,-15 17 0,16-21 0,1 0 0,0 0 0,0 0 0,0 1 0,1-1 0,0 1 0,-5 12 0,6-13 0,0-1 0,0 0 0,-1 1 0,0-2 0,0 1 0,0 0 0,0-1 0,-1 0 0,0 0 0,0 0 0,-7 4 0,-12 10 0,19-13 0,0 0 0,1 0 0,0 0 0,-7 11 0,8-11 0,0 0 0,-1-1 0,1 1 0,-1-1 0,0 1 0,0-1 0,-7 5 0,8-7 0,-2 1 0,0-1 0,0 2 0,0-1 0,1 0 0,0 1 0,-1 0 0,1 0 0,1 0 0,-1 1 0,1-1 0,-1 1 0,-4 10 0,3-6 0,0 0 0,0 0 0,-1 0 0,0 0 0,-15 14 0,-14 20 0,0 22 0,28-51 0,0 0 0,-1 0 0,-1 0 0,0-1 0,0 0 0,-16 14 0,22-23 0,-1 1 0,1-1 0,0 0 0,0 1 0,1 0 0,-1 0 0,-2 6 0,3-5 0,0-1 0,-1 0 0,1 0 0,-1 0 0,0 0 0,-1-1 0,-4 6 0,-98 97 0,93-94 0,0 1 0,-19 26 0,18-22 0,-8 5 0,18-20 0,0 0 0,1 0 0,-1 0 0,1 1 0,0 0 0,-5 7 0,-8 11 320,14-19-561,-1 1 0,1-1 1,-1 0-1,1 1 0,0-1 1,-3 8-1,2 1-6585</inkml:trace>
  <inkml:trace contextRef="#ctx0" brushRef="#br0" timeOffset="1338.95">404 185 24575,'86'2'0,"94"-4"0,-166-1 0,0 1 0,1-2 0,15-5 0,-18 5 0,0 0 0,0 1 0,0 0 0,25-2 0,-28 5 0,0-1 0,-1 0 0,1-1 0,0 0 0,-1 0 0,1-1 0,11-6 0,4-3 0,25-17 0,-30 17 0,-13 9 0,0 0 0,0 0 0,0 1 0,12-3 0,-13 4 0,0-1 0,1 0 0,-1 1 0,0-2 0,0 1 0,0 0 0,0-1 0,4-4 0,-3 2 0,-2 2 0,-1-1 0,1 1 0,0 0 0,-1 1 0,1-1 0,0 1 0,0-1 0,1 1 0,-1 1 0,7-3 0,-10 4 0,0 0 0,0 0 0,0 1 0,-1-1 0,1 1 0,0-1 0,0 0 0,-1 1 0,1-1 0,0 1 0,-1 0 0,1-1 0,-1 1 0,1-1 0,-1 1 0,1 0 0,-1 0 0,1-1 0,-1 1 0,1 0 0,-1 0 0,0-1 0,0 1 0,1 0 0,-1 0 0,0 0 0,0 0 0,0-1 0,0 3 0,2 29 0,-3-28 0,1 19 0,0-2 0,0-1 0,1 0 0,7 32 0,10 71 0,-13-101 0,1 1 0,-1 0 0,-1 1 0,1 35 0,-3-34 0,7 43 0,-4-37 0,-4-27 35,0-1 0,1 1 0,-1-1 0,0 1 0,1-1 0,0 0 0,0 0 0,3 5 0,9 16-1715,-10-13-5146</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TotalTime>
  <Pages>3</Pages>
  <Words>190</Words>
  <Characters>1047</Characters>
  <Application>Microsoft Office Word</Application>
  <DocSecurity>0</DocSecurity>
  <Lines>8</Lines>
  <Paragraphs>2</Paragraphs>
  <ScaleCrop>false</ScaleCrop>
  <Company/>
  <LinksUpToDate>false</LinksUpToDate>
  <CharactersWithSpaces>1235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Yoann Curty</dc:creator>
  <cp:keywords/>
  <dc:description/>
  <cp:lastModifiedBy>Yoann Curty</cp:lastModifiedBy>
  <cp:revision>9</cp:revision>
  <dcterms:created xsi:type="dcterms:W3CDTF">2024-03-28T09:31:00Z</dcterms:created>
  <dcterms:modified xsi:type="dcterms:W3CDTF">2024-03-28T09:53:00Z</dcterms:modified>
</cp:coreProperties>
</file>